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1" w:rsidRPr="00823DA1" w:rsidRDefault="00823DA1" w:rsidP="00823DA1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bg-BG"/>
        </w:rPr>
      </w:pPr>
      <w:r w:rsidRPr="00823DA1">
        <w:rPr>
          <w:rFonts w:asciiTheme="minorHAnsi" w:eastAsia="Times New Roman" w:hAnsiTheme="minorHAnsi"/>
          <w:b/>
          <w:sz w:val="28"/>
          <w:szCs w:val="28"/>
          <w:lang w:eastAsia="bg-BG"/>
        </w:rPr>
        <w:t>СЪОБЩЕНИЕ</w:t>
      </w:r>
    </w:p>
    <w:p w:rsidR="00823DA1" w:rsidRPr="00823DA1" w:rsidRDefault="001B4F3A" w:rsidP="00823DA1">
      <w:pPr>
        <w:pStyle w:val="BodyText"/>
        <w:spacing w:after="0"/>
        <w:ind w:firstLine="567"/>
        <w:jc w:val="both"/>
        <w:rPr>
          <w:rFonts w:asciiTheme="minorHAnsi" w:hAnsiTheme="minorHAnsi"/>
          <w:bCs/>
          <w:color w:val="000000"/>
          <w:sz w:val="28"/>
        </w:rPr>
      </w:pPr>
      <w:r>
        <w:rPr>
          <w:rFonts w:asciiTheme="minorHAnsi" w:hAnsiTheme="minorHAnsi" w:cs="Arial"/>
          <w:color w:val="333333"/>
          <w:szCs w:val="18"/>
          <w:shd w:val="clear" w:color="auto" w:fill="FFFFFF"/>
          <w:lang w:val="en-US"/>
        </w:rPr>
        <w:t>I</w:t>
      </w:r>
      <w:r w:rsidRPr="001B4F3A">
        <w:rPr>
          <w:rFonts w:asciiTheme="minorHAnsi" w:hAnsiTheme="minorHAnsi" w:cs="Arial"/>
          <w:color w:val="333333"/>
          <w:szCs w:val="18"/>
          <w:shd w:val="clear" w:color="auto" w:fill="FFFFFF"/>
          <w:lang w:val="ru-RU"/>
        </w:rPr>
        <w:t xml:space="preserve">. </w:t>
      </w:r>
      <w:r w:rsidR="00823DA1" w:rsidRPr="00823DA1">
        <w:rPr>
          <w:rFonts w:asciiTheme="minorHAnsi" w:hAnsiTheme="minorHAnsi" w:cs="Arial"/>
          <w:color w:val="333333"/>
          <w:szCs w:val="18"/>
          <w:shd w:val="clear" w:color="auto" w:fill="FFFFFF"/>
        </w:rPr>
        <w:t xml:space="preserve">В съответствие с чл.137, ал.1, т.1 от ЗТ, </w:t>
      </w:r>
      <w:r w:rsidR="00823DA1" w:rsidRPr="00823DA1">
        <w:rPr>
          <w:rFonts w:asciiTheme="minorHAnsi" w:hAnsiTheme="minorHAnsi" w:cs="Arial"/>
          <w:szCs w:val="28"/>
          <w:shd w:val="clear" w:color="auto" w:fill="FFFFFF"/>
        </w:rPr>
        <w:t>във връзка с чл.133, ал.2</w:t>
      </w:r>
      <w:r w:rsidR="00823DA1" w:rsidRPr="00823DA1">
        <w:rPr>
          <w:rFonts w:asciiTheme="minorHAnsi" w:hAnsiTheme="minorHAnsi" w:cs="Arial"/>
          <w:color w:val="333333"/>
          <w:szCs w:val="18"/>
          <w:shd w:val="clear" w:color="auto" w:fill="FFFFFF"/>
        </w:rPr>
        <w:t xml:space="preserve"> на същия закон </w:t>
      </w:r>
      <w:r w:rsidR="00823DA1" w:rsidRPr="00823DA1">
        <w:rPr>
          <w:rFonts w:asciiTheme="minorHAnsi" w:hAnsiTheme="minorHAnsi"/>
        </w:rPr>
        <w:t>Община Долна баня уведомява, че със Заповед № РД-15-211/24.08.2016 г.</w:t>
      </w:r>
      <w:r w:rsidR="00CE1CCF">
        <w:rPr>
          <w:rFonts w:asciiTheme="minorHAnsi" w:hAnsiTheme="minorHAnsi"/>
        </w:rPr>
        <w:t xml:space="preserve"> на Кмета на община Долна баня</w:t>
      </w:r>
      <w:r w:rsidR="00823DA1" w:rsidRPr="00823DA1">
        <w:rPr>
          <w:rFonts w:asciiTheme="minorHAnsi" w:hAnsiTheme="minorHAnsi"/>
        </w:rPr>
        <w:t xml:space="preserve"> </w:t>
      </w:r>
      <w:r w:rsidR="00244B5F" w:rsidRPr="00244B5F">
        <w:rPr>
          <w:rFonts w:asciiTheme="minorHAnsi" w:hAnsiTheme="minorHAnsi"/>
          <w:b/>
        </w:rPr>
        <w:t>Е ПРЕКРАТЕНА</w:t>
      </w:r>
      <w:r w:rsidR="00823DA1" w:rsidRPr="00823DA1">
        <w:rPr>
          <w:rFonts w:asciiTheme="minorHAnsi" w:hAnsiTheme="minorHAnsi"/>
        </w:rPr>
        <w:t xml:space="preserve">, </w:t>
      </w:r>
      <w:r w:rsidR="00823DA1" w:rsidRPr="00244B5F">
        <w:rPr>
          <w:rFonts w:asciiTheme="minorHAnsi" w:hAnsiTheme="minorHAnsi"/>
          <w:b/>
        </w:rPr>
        <w:t>считано от 24.08.2016 г. КАТЕГОРИЯТА и са ОБЕЗСИЛЕНИ</w:t>
      </w:r>
      <w:r w:rsidR="00823DA1" w:rsidRPr="00823DA1">
        <w:rPr>
          <w:rFonts w:asciiTheme="minorHAnsi" w:hAnsiTheme="minorHAnsi"/>
        </w:rPr>
        <w:t xml:space="preserve"> издадените удостоверения на следните туристически обекти:</w:t>
      </w:r>
    </w:p>
    <w:p w:rsidR="00823DA1" w:rsidRPr="00823DA1" w:rsidRDefault="00823DA1" w:rsidP="00823DA1">
      <w:pPr>
        <w:pStyle w:val="BodyText"/>
        <w:spacing w:after="0"/>
        <w:ind w:firstLine="567"/>
        <w:jc w:val="both"/>
        <w:rPr>
          <w:rFonts w:asciiTheme="minorHAnsi" w:hAnsiTheme="minorHAnsi" w:cs="Arial"/>
          <w:color w:val="333333"/>
          <w:szCs w:val="18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1417"/>
        <w:gridCol w:w="1560"/>
        <w:gridCol w:w="2268"/>
      </w:tblGrid>
      <w:tr w:rsidR="00823DA1" w:rsidRPr="00823DA1" w:rsidTr="00561E43">
        <w:tc>
          <w:tcPr>
            <w:tcW w:w="568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823DA1">
              <w:rPr>
                <w:rFonts w:ascii="Calibri" w:hAnsi="Calibri"/>
                <w:lang w:val="bg-BG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823DA1">
              <w:rPr>
                <w:rFonts w:ascii="Calibri" w:hAnsi="Calibri"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823DA1">
              <w:rPr>
                <w:rFonts w:ascii="Calibri" w:hAnsi="Calibri"/>
                <w:lang w:val="bg-BG"/>
              </w:rPr>
              <w:t>Адрес на обекта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823DA1">
              <w:rPr>
                <w:rFonts w:ascii="Calibri" w:hAnsi="Calibri"/>
                <w:lang w:val="bg-BG"/>
              </w:rPr>
              <w:t>№ на</w:t>
            </w:r>
            <w:r w:rsidRPr="00823DA1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823DA1">
              <w:rPr>
                <w:rFonts w:ascii="Calibri" w:hAnsi="Calibri"/>
                <w:lang w:val="bg-BG"/>
              </w:rPr>
              <w:t>Дата на</w:t>
            </w:r>
            <w:r w:rsidRPr="00823DA1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823DA1">
              <w:rPr>
                <w:rFonts w:ascii="Calibri" w:hAnsi="Calibri"/>
                <w:lang w:val="bg-BG"/>
              </w:rPr>
              <w:t>Лице, осъществявало дейност в обекта , ЕИК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Кафе-аперитив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Ротманс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 xml:space="preserve">гр. Долна баня, </w:t>
            </w:r>
            <w:r w:rsidRPr="00823DA1">
              <w:rPr>
                <w:rFonts w:ascii="Calibri" w:hAnsi="Calibri"/>
                <w:color w:val="000000"/>
                <w:lang w:val="bg-BG"/>
              </w:rPr>
              <w:t xml:space="preserve"> 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ул. "Търговска" № 95, Читалище "Рила"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30.03.2005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 xml:space="preserve">ЕТ "Светлин Стефанов" 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130199833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Класически ресторант "Горски кът"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курорт Долна баня, кв.6, п-л III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08.07.2005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 xml:space="preserve">ЕТ "Ангел Бояджиев-Антъни-Петър Бояджиев" 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131306658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Бистро"Юли"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 xml:space="preserve">гр. Долна баня, </w:t>
            </w:r>
            <w:r w:rsidRPr="00823DA1">
              <w:rPr>
                <w:rFonts w:ascii="Calibri" w:hAnsi="Calibri"/>
                <w:color w:val="000000"/>
                <w:lang w:val="bg-BG"/>
              </w:rPr>
              <w:t xml:space="preserve"> 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 xml:space="preserve">ул. "Търговска" № 7а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00051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11.10.2005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"Мариета-Пламен Попов"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832066429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Кафе-клуб "Синьото"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BodyText"/>
              <w:spacing w:after="0"/>
              <w:ind w:firstLine="34"/>
              <w:rPr>
                <w:rFonts w:ascii="Calibri" w:hAnsi="Calibri" w:cs="Arial"/>
              </w:rPr>
            </w:pPr>
            <w:r w:rsidRPr="00823DA1">
              <w:rPr>
                <w:rFonts w:ascii="Calibri" w:hAnsi="Calibri" w:cs="Arial"/>
              </w:rPr>
              <w:t>гр. Долна баня,</w:t>
            </w:r>
          </w:p>
          <w:p w:rsidR="00823DA1" w:rsidRPr="00823DA1" w:rsidRDefault="00823DA1" w:rsidP="00561E43">
            <w:pPr>
              <w:pStyle w:val="BodyText"/>
              <w:spacing w:after="0"/>
              <w:ind w:firstLine="34"/>
              <w:rPr>
                <w:rFonts w:ascii="Calibri" w:hAnsi="Calibri" w:cs="Arial"/>
              </w:rPr>
            </w:pPr>
            <w:r w:rsidRPr="00823DA1">
              <w:rPr>
                <w:rFonts w:ascii="Calibri" w:hAnsi="Calibri" w:cs="Arial"/>
              </w:rPr>
              <w:t>ул. "Търговска" № 146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00055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10.04.2006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"Овен - Калоян Добрев"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 xml:space="preserve"> 175015654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Пивница "Дружба"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гр. Долна баня, площад "Възраждане"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18.09.2006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"Ангел Миндов"  130984435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Кафе-аперитив "Ками"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 xml:space="preserve"> ул. "Търговска" № 45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18.09.2006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"Калин Серафимов"  122098304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Класически ресторант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Интерфорум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клуб"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ул. "</w:t>
            </w:r>
            <w:proofErr w:type="spellStart"/>
            <w:r w:rsidRPr="00823DA1">
              <w:rPr>
                <w:rFonts w:cs="Arial"/>
              </w:rPr>
              <w:t>Пчелински</w:t>
            </w:r>
            <w:proofErr w:type="spellEnd"/>
            <w:r w:rsidRPr="00823DA1">
              <w:rPr>
                <w:rFonts w:cs="Arial"/>
              </w:rPr>
              <w:t xml:space="preserve"> път" № 1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22.02.2007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Интерфорум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ЕС - Георги Маринов"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121163496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proofErr w:type="spellStart"/>
            <w:r w:rsidRPr="00823DA1">
              <w:rPr>
                <w:rFonts w:ascii="Calibri" w:hAnsi="Calibri" w:cs="Arial"/>
                <w:lang w:val="bg-BG"/>
              </w:rPr>
              <w:t>Снек-бар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Арония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курорт Долна баня, кв. 7, п-л 102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25.04.2007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СД 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Арония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90 - Пейчеви и 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сие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130301576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Ресторант с българска кухня "Авангард"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ул. "Търговска"№ 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03.09.2007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Виктори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54 - Венцислав Захариев"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122008142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proofErr w:type="spellStart"/>
            <w:r w:rsidRPr="00823DA1">
              <w:rPr>
                <w:rFonts w:ascii="Calibri" w:hAnsi="Calibri" w:cs="Arial"/>
                <w:lang w:val="bg-BG"/>
              </w:rPr>
              <w:t>Снек-бар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Арония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курорт Долна баня, кв. 7, п-л 102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18.12.2007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ЕТ "Гагарин - Иван Станоев"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175185293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Ресторант 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Viva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ул. "Търговска"№ 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00079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10.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10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.2008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"Ем Трейд" ООД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175042797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Кафе-клуб "Традиция"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ул. "Търговска"№ 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15.10.2008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"Нова-19" ЕООД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101719373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Кафене "Нели"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ул. "Търговска"№ 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00081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04.03.2009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"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Невенна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 xml:space="preserve"> и </w:t>
            </w:r>
            <w:proofErr w:type="spellStart"/>
            <w:r w:rsidRPr="00823DA1">
              <w:rPr>
                <w:rFonts w:ascii="Calibri" w:hAnsi="Calibri" w:cs="Arial"/>
                <w:lang w:val="bg-BG"/>
              </w:rPr>
              <w:t>сие</w:t>
            </w:r>
            <w:proofErr w:type="spellEnd"/>
            <w:r w:rsidRPr="00823DA1">
              <w:rPr>
                <w:rFonts w:ascii="Calibri" w:hAnsi="Calibri" w:cs="Arial"/>
                <w:lang w:val="bg-BG"/>
              </w:rPr>
              <w:t>" ЕООД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200468905</w:t>
            </w:r>
          </w:p>
        </w:tc>
      </w:tr>
      <w:tr w:rsidR="00823DA1" w:rsidRPr="00823DA1" w:rsidTr="00561E43">
        <w:tc>
          <w:tcPr>
            <w:tcW w:w="5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823DA1">
              <w:rPr>
                <w:rFonts w:ascii="Calibri" w:hAnsi="Calibri"/>
                <w:color w:val="000000"/>
                <w:lang w:val="bg-BG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Кафе-сладкарница "Боне"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гр. Долна баня,</w:t>
            </w:r>
          </w:p>
          <w:p w:rsidR="00823DA1" w:rsidRPr="00823DA1" w:rsidRDefault="00823DA1" w:rsidP="00561E43">
            <w:pPr>
              <w:rPr>
                <w:rFonts w:cs="Arial"/>
              </w:rPr>
            </w:pPr>
            <w:r w:rsidRPr="00823DA1">
              <w:rPr>
                <w:rFonts w:cs="Arial"/>
              </w:rPr>
              <w:t>ул. "Търговска"№ 96-98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00083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15.06.2009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"Боне 5669" ООД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  <w:r w:rsidRPr="00823DA1">
              <w:rPr>
                <w:rFonts w:ascii="Calibri" w:hAnsi="Calibri" w:cs="Arial"/>
                <w:lang w:val="bg-BG"/>
              </w:rPr>
              <w:t>200468905</w:t>
            </w:r>
          </w:p>
          <w:p w:rsidR="00823DA1" w:rsidRPr="00823DA1" w:rsidRDefault="00823DA1" w:rsidP="00561E4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lang w:val="bg-BG"/>
              </w:rPr>
            </w:pPr>
          </w:p>
        </w:tc>
      </w:tr>
    </w:tbl>
    <w:p w:rsidR="00823DA1" w:rsidRPr="00823DA1" w:rsidRDefault="00823DA1" w:rsidP="00823DA1">
      <w:pPr>
        <w:pStyle w:val="BodyText"/>
        <w:spacing w:after="0"/>
        <w:ind w:firstLine="567"/>
        <w:jc w:val="both"/>
        <w:rPr>
          <w:rFonts w:ascii="Calibri" w:hAnsi="Calibri"/>
          <w:b/>
        </w:rPr>
      </w:pPr>
    </w:p>
    <w:p w:rsidR="00823DA1" w:rsidRPr="00823DA1" w:rsidRDefault="00823DA1" w:rsidP="00823DA1">
      <w:pPr>
        <w:pStyle w:val="BodyText"/>
        <w:ind w:firstLine="567"/>
        <w:jc w:val="both"/>
        <w:rPr>
          <w:rFonts w:ascii="Calibri" w:hAnsi="Calibri"/>
          <w:b/>
          <w:color w:val="000000"/>
        </w:rPr>
      </w:pPr>
    </w:p>
    <w:p w:rsidR="00823DA1" w:rsidRPr="00823DA1" w:rsidRDefault="00823DA1" w:rsidP="00823D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1CCF" w:rsidRPr="00823DA1" w:rsidRDefault="001B4F3A" w:rsidP="00CE1CCF">
      <w:pPr>
        <w:pStyle w:val="BodyText"/>
        <w:spacing w:after="0"/>
        <w:ind w:firstLine="567"/>
        <w:jc w:val="both"/>
        <w:rPr>
          <w:rFonts w:asciiTheme="minorHAnsi" w:hAnsiTheme="minorHAnsi"/>
          <w:bCs/>
          <w:color w:val="000000"/>
          <w:sz w:val="28"/>
        </w:rPr>
      </w:pPr>
      <w:r>
        <w:rPr>
          <w:rFonts w:asciiTheme="minorHAnsi" w:hAnsiTheme="minorHAnsi" w:cs="Arial"/>
          <w:color w:val="333333"/>
          <w:szCs w:val="18"/>
          <w:shd w:val="clear" w:color="auto" w:fill="FFFFFF"/>
          <w:lang w:val="en-US"/>
        </w:rPr>
        <w:t>II</w:t>
      </w:r>
      <w:r w:rsidRPr="001B4F3A">
        <w:rPr>
          <w:rFonts w:asciiTheme="minorHAnsi" w:hAnsiTheme="minorHAnsi" w:cs="Arial"/>
          <w:color w:val="333333"/>
          <w:szCs w:val="18"/>
          <w:shd w:val="clear" w:color="auto" w:fill="FFFFFF"/>
          <w:lang w:val="ru-RU"/>
        </w:rPr>
        <w:t xml:space="preserve">. </w:t>
      </w:r>
      <w:r w:rsidR="00CE1CCF" w:rsidRPr="00823DA1">
        <w:rPr>
          <w:rFonts w:asciiTheme="minorHAnsi" w:hAnsiTheme="minorHAnsi" w:cs="Arial"/>
          <w:color w:val="333333"/>
          <w:szCs w:val="18"/>
          <w:shd w:val="clear" w:color="auto" w:fill="FFFFFF"/>
        </w:rPr>
        <w:t>В съответствие с чл.137, ал.1, т.</w:t>
      </w:r>
      <w:r w:rsidR="00CE1CCF" w:rsidRPr="00824329">
        <w:rPr>
          <w:rFonts w:asciiTheme="minorHAnsi" w:hAnsiTheme="minorHAnsi" w:cs="Arial"/>
          <w:color w:val="333333"/>
          <w:szCs w:val="18"/>
          <w:shd w:val="clear" w:color="auto" w:fill="FFFFFF"/>
          <w:lang w:val="ru-RU"/>
        </w:rPr>
        <w:t>3</w:t>
      </w:r>
      <w:r w:rsidR="00CE1CCF" w:rsidRPr="00823DA1">
        <w:rPr>
          <w:rFonts w:asciiTheme="minorHAnsi" w:hAnsiTheme="minorHAnsi" w:cs="Arial"/>
          <w:color w:val="333333"/>
          <w:szCs w:val="18"/>
          <w:shd w:val="clear" w:color="auto" w:fill="FFFFFF"/>
        </w:rPr>
        <w:t xml:space="preserve"> от ЗТ</w:t>
      </w:r>
      <w:r w:rsidR="00CE1CCF" w:rsidRPr="00824329">
        <w:rPr>
          <w:rFonts w:asciiTheme="minorHAnsi" w:hAnsiTheme="minorHAnsi" w:cs="Arial"/>
          <w:color w:val="333333"/>
          <w:szCs w:val="18"/>
          <w:shd w:val="clear" w:color="auto" w:fill="FFFFFF"/>
          <w:lang w:val="ru-RU"/>
        </w:rPr>
        <w:t xml:space="preserve"> </w:t>
      </w:r>
      <w:r w:rsidR="00CE1CCF" w:rsidRPr="00823DA1">
        <w:rPr>
          <w:rFonts w:asciiTheme="minorHAnsi" w:hAnsiTheme="minorHAnsi"/>
        </w:rPr>
        <w:t>Община Долна баня уведомява, че със Заповед № РД-15-21</w:t>
      </w:r>
      <w:r w:rsidR="00CE1CCF" w:rsidRPr="00824329">
        <w:rPr>
          <w:rFonts w:asciiTheme="minorHAnsi" w:hAnsiTheme="minorHAnsi"/>
          <w:lang w:val="ru-RU"/>
        </w:rPr>
        <w:t>0</w:t>
      </w:r>
      <w:r w:rsidR="00CE1CCF" w:rsidRPr="00823DA1">
        <w:rPr>
          <w:rFonts w:asciiTheme="minorHAnsi" w:hAnsiTheme="minorHAnsi"/>
        </w:rPr>
        <w:t xml:space="preserve">/24.08.2016 г. </w:t>
      </w:r>
      <w:r w:rsidR="00CE1CCF">
        <w:rPr>
          <w:rFonts w:asciiTheme="minorHAnsi" w:hAnsiTheme="minorHAnsi"/>
        </w:rPr>
        <w:t>на Кмета на община Долна баня</w:t>
      </w:r>
      <w:r w:rsidR="00CE1CCF" w:rsidRPr="00823DA1">
        <w:rPr>
          <w:rFonts w:asciiTheme="minorHAnsi" w:hAnsiTheme="minorHAnsi"/>
        </w:rPr>
        <w:t xml:space="preserve"> </w:t>
      </w:r>
      <w:r w:rsidR="00CE1CCF" w:rsidRPr="00244B5F">
        <w:rPr>
          <w:rFonts w:asciiTheme="minorHAnsi" w:hAnsiTheme="minorHAnsi"/>
          <w:b/>
        </w:rPr>
        <w:t xml:space="preserve">е </w:t>
      </w:r>
      <w:r w:rsidR="00244B5F" w:rsidRPr="00244B5F">
        <w:rPr>
          <w:rFonts w:asciiTheme="minorHAnsi" w:hAnsiTheme="minorHAnsi"/>
          <w:b/>
        </w:rPr>
        <w:t>ПРЕКРАТЕНА</w:t>
      </w:r>
      <w:r w:rsidR="00CE1CCF" w:rsidRPr="00244B5F">
        <w:rPr>
          <w:rFonts w:asciiTheme="minorHAnsi" w:hAnsiTheme="minorHAnsi"/>
          <w:b/>
        </w:rPr>
        <w:t xml:space="preserve">, считано от 24.08.2016 г. КАТЕГОРИЯТА и </w:t>
      </w:r>
      <w:r w:rsidR="00CE1CCF" w:rsidRPr="00244B5F">
        <w:rPr>
          <w:rFonts w:asciiTheme="minorHAnsi" w:hAnsiTheme="minorHAnsi"/>
          <w:b/>
          <w:lang w:val="en-US"/>
        </w:rPr>
        <w:t>e</w:t>
      </w:r>
      <w:r w:rsidR="00CE1CCF" w:rsidRPr="00244B5F">
        <w:rPr>
          <w:rFonts w:asciiTheme="minorHAnsi" w:hAnsiTheme="minorHAnsi"/>
          <w:b/>
        </w:rPr>
        <w:t xml:space="preserve"> ОБЕЗСИЛЕНО</w:t>
      </w:r>
      <w:r w:rsidR="00CE1CCF" w:rsidRPr="00823DA1">
        <w:rPr>
          <w:rFonts w:asciiTheme="minorHAnsi" w:hAnsiTheme="minorHAnsi"/>
        </w:rPr>
        <w:t xml:space="preserve"> издаден</w:t>
      </w:r>
      <w:r w:rsidR="00CE1CCF">
        <w:rPr>
          <w:rFonts w:asciiTheme="minorHAnsi" w:hAnsiTheme="minorHAnsi"/>
        </w:rPr>
        <w:t>ото</w:t>
      </w:r>
      <w:r w:rsidR="00CE1CCF" w:rsidRPr="00823DA1">
        <w:rPr>
          <w:rFonts w:asciiTheme="minorHAnsi" w:hAnsiTheme="minorHAnsi"/>
        </w:rPr>
        <w:t xml:space="preserve"> удостоверени</w:t>
      </w:r>
      <w:r w:rsidR="00CE1CCF">
        <w:rPr>
          <w:rFonts w:asciiTheme="minorHAnsi" w:hAnsiTheme="minorHAnsi"/>
        </w:rPr>
        <w:t>е</w:t>
      </w:r>
      <w:r w:rsidR="00CE1CCF" w:rsidRPr="00823DA1">
        <w:rPr>
          <w:rFonts w:asciiTheme="minorHAnsi" w:hAnsiTheme="minorHAnsi"/>
        </w:rPr>
        <w:t xml:space="preserve"> на:</w:t>
      </w:r>
    </w:p>
    <w:p w:rsidR="00CE1CCF" w:rsidRPr="00320DD7" w:rsidRDefault="00CE1CCF" w:rsidP="00CE1CCF">
      <w:pPr>
        <w:pStyle w:val="BodyText"/>
        <w:spacing w:after="0"/>
        <w:ind w:firstLine="567"/>
        <w:jc w:val="both"/>
        <w:rPr>
          <w:rFonts w:asciiTheme="minorHAnsi" w:hAnsiTheme="minorHAnsi" w:cs="Arial"/>
          <w:color w:val="333333"/>
          <w:szCs w:val="18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1417"/>
        <w:gridCol w:w="1560"/>
        <w:gridCol w:w="2268"/>
      </w:tblGrid>
      <w:tr w:rsidR="00CE1CCF" w:rsidRPr="00320DD7" w:rsidTr="00561E43">
        <w:tc>
          <w:tcPr>
            <w:tcW w:w="568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320DD7">
              <w:rPr>
                <w:rFonts w:ascii="Calibri" w:hAnsi="Calibri"/>
                <w:lang w:val="bg-BG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320DD7">
              <w:rPr>
                <w:rFonts w:ascii="Calibri" w:hAnsi="Calibri"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320DD7">
              <w:rPr>
                <w:rFonts w:ascii="Calibri" w:hAnsi="Calibri"/>
                <w:lang w:val="bg-BG"/>
              </w:rPr>
              <w:t>Адрес на обекта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320DD7">
              <w:rPr>
                <w:rFonts w:ascii="Calibri" w:hAnsi="Calibri"/>
                <w:lang w:val="bg-BG"/>
              </w:rPr>
              <w:t>№ на</w:t>
            </w:r>
            <w:r w:rsidRPr="00320DD7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320DD7">
              <w:rPr>
                <w:rFonts w:ascii="Calibri" w:hAnsi="Calibri"/>
                <w:lang w:val="bg-BG"/>
              </w:rPr>
              <w:t>Дата на</w:t>
            </w:r>
            <w:r w:rsidRPr="00320DD7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320DD7">
              <w:rPr>
                <w:rFonts w:ascii="Calibri" w:hAnsi="Calibri"/>
                <w:lang w:val="bg-BG"/>
              </w:rPr>
              <w:t>Лице, осъществявало дейност в обекта , ЕИК</w:t>
            </w:r>
          </w:p>
        </w:tc>
      </w:tr>
      <w:tr w:rsidR="00CE1CCF" w:rsidRPr="00320DD7" w:rsidTr="00561E43"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320DD7">
              <w:rPr>
                <w:rFonts w:asciiTheme="minorHAnsi" w:hAnsiTheme="minorHAnsi"/>
                <w:color w:val="000000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lang w:val="bg-BG"/>
              </w:rPr>
            </w:pPr>
            <w:r w:rsidRPr="00320DD7">
              <w:rPr>
                <w:rFonts w:asciiTheme="minorHAnsi" w:hAnsiTheme="minorHAnsi"/>
                <w:lang w:val="bg-BG"/>
              </w:rPr>
              <w:t xml:space="preserve">Класически ресторант </w:t>
            </w:r>
            <w:r w:rsidRPr="00320DD7">
              <w:rPr>
                <w:rFonts w:asciiTheme="minorHAnsi" w:hAnsiTheme="minorHAnsi"/>
                <w:bCs/>
                <w:lang w:val="bg-BG"/>
              </w:rPr>
              <w:t>„Вретеното”</w:t>
            </w:r>
          </w:p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320DD7">
              <w:rPr>
                <w:rFonts w:asciiTheme="minorHAnsi" w:hAnsiTheme="minorHAnsi" w:cs="Arial"/>
                <w:lang w:val="bg-BG"/>
              </w:rPr>
              <w:t>*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320DD7">
              <w:rPr>
                <w:rFonts w:asciiTheme="minorHAnsi" w:hAnsiTheme="minorHAnsi" w:cs="Arial"/>
                <w:lang w:val="bg-BG"/>
              </w:rPr>
              <w:t>гр. Долна баня,</w:t>
            </w:r>
          </w:p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320DD7">
              <w:rPr>
                <w:rFonts w:asciiTheme="minorHAnsi" w:hAnsiTheme="minorHAnsi"/>
                <w:lang w:val="bg-BG"/>
              </w:rPr>
              <w:t xml:space="preserve">площад  </w:t>
            </w:r>
            <w:r w:rsidRPr="00320DD7">
              <w:rPr>
                <w:rFonts w:asciiTheme="minorHAnsi" w:hAnsiTheme="minorHAnsi"/>
                <w:bCs/>
                <w:lang w:val="bg-BG"/>
              </w:rPr>
              <w:t>„Стария паметник”</w:t>
            </w:r>
            <w:r w:rsidRPr="00320DD7">
              <w:rPr>
                <w:rFonts w:asciiTheme="minorHAnsi" w:hAnsiTheme="minorHAnsi"/>
                <w:lang w:val="bg-BG"/>
              </w:rPr>
              <w:t xml:space="preserve"> №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320DD7">
              <w:rPr>
                <w:rFonts w:asciiTheme="minorHAnsi" w:hAnsiTheme="minorHAnsi" w:cs="Arial"/>
                <w:lang w:val="bg-BG"/>
              </w:rPr>
              <w:t>00125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320DD7">
              <w:rPr>
                <w:rFonts w:asciiTheme="minorHAnsi" w:hAnsiTheme="minorHAnsi"/>
                <w:color w:val="000000"/>
                <w:lang w:val="bg-BG"/>
              </w:rPr>
              <w:t>21.06.2013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  <w:r w:rsidRPr="00320DD7">
              <w:rPr>
                <w:rFonts w:asciiTheme="minorHAnsi" w:hAnsiTheme="minorHAnsi" w:cs="Arial"/>
                <w:bCs/>
                <w:lang w:val="bg-BG"/>
              </w:rPr>
              <w:t>"Парадокс-АЕМ" ЕООД</w:t>
            </w:r>
          </w:p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</w:p>
          <w:p w:rsidR="00CE1CCF" w:rsidRPr="00320DD7" w:rsidRDefault="00CE1CCF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  <w:r w:rsidRPr="00320DD7">
              <w:rPr>
                <w:rFonts w:asciiTheme="minorHAnsi" w:hAnsiTheme="minorHAnsi" w:cs="Arial"/>
                <w:bCs/>
                <w:lang w:val="bg-BG"/>
              </w:rPr>
              <w:t>202425518</w:t>
            </w:r>
          </w:p>
        </w:tc>
      </w:tr>
    </w:tbl>
    <w:p w:rsidR="00CE1CCF" w:rsidRPr="00320DD7" w:rsidRDefault="00CE1CCF" w:rsidP="00CE1CCF"/>
    <w:p w:rsidR="00CE1CCF" w:rsidRPr="00824329" w:rsidRDefault="00CE1CCF" w:rsidP="00CE1CCF">
      <w:pPr>
        <w:rPr>
          <w:lang w:val="ru-RU"/>
        </w:rPr>
      </w:pPr>
    </w:p>
    <w:p w:rsidR="00CE1CCF" w:rsidRPr="00824329" w:rsidRDefault="00CE1CCF" w:rsidP="00CE1CCF"/>
    <w:p w:rsidR="008C05DC" w:rsidRPr="00823DA1" w:rsidRDefault="008C05DC">
      <w:bookmarkStart w:id="0" w:name="_GoBack"/>
      <w:bookmarkEnd w:id="0"/>
    </w:p>
    <w:sectPr w:rsidR="008C05DC" w:rsidRPr="0082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A1"/>
    <w:rsid w:val="001B4F3A"/>
    <w:rsid w:val="00244B5F"/>
    <w:rsid w:val="00320DD7"/>
    <w:rsid w:val="00823DA1"/>
    <w:rsid w:val="008C05DC"/>
    <w:rsid w:val="00CE1CCF"/>
    <w:rsid w:val="00E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823DA1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823D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823D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82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823DA1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823D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823D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82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4</cp:revision>
  <dcterms:created xsi:type="dcterms:W3CDTF">2016-08-26T11:36:00Z</dcterms:created>
  <dcterms:modified xsi:type="dcterms:W3CDTF">2016-08-26T11:40:00Z</dcterms:modified>
</cp:coreProperties>
</file>